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C1B" w:rsidRDefault="00383C1B" w:rsidP="00383C1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Jan Arnošt</w:t>
      </w:r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Crichton</w:t>
      </w:r>
      <w:proofErr w:type="spellEnd"/>
      <w:r>
        <w:rPr>
          <w:b/>
          <w:sz w:val="24"/>
          <w:szCs w:val="24"/>
        </w:rPr>
        <w:t xml:space="preserve"> </w:t>
      </w:r>
      <w:r>
        <w:rPr>
          <w:rFonts w:cs="Arial"/>
          <w:b/>
          <w:sz w:val="24"/>
          <w:szCs w:val="24"/>
          <w:shd w:val="clear" w:color="auto" w:fill="FFFFFF"/>
        </w:rPr>
        <w:t xml:space="preserve">&amp; </w:t>
      </w:r>
      <w:proofErr w:type="spellStart"/>
      <w:r>
        <w:rPr>
          <w:rFonts w:cs="Arial"/>
          <w:b/>
          <w:sz w:val="24"/>
          <w:szCs w:val="24"/>
          <w:shd w:val="clear" w:color="auto" w:fill="FFFFFF"/>
        </w:rPr>
        <w:t>O´Mahony</w:t>
      </w:r>
      <w:proofErr w:type="spellEnd"/>
      <w:r>
        <w:rPr>
          <w:rFonts w:cs="Arial"/>
          <w:b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="Arial"/>
          <w:b/>
          <w:sz w:val="24"/>
          <w:szCs w:val="24"/>
          <w:shd w:val="clear" w:color="auto" w:fill="FFFFFF"/>
        </w:rPr>
        <w:t>Crash</w:t>
      </w:r>
      <w:proofErr w:type="spellEnd"/>
      <w:r>
        <w:rPr>
          <w:rFonts w:cs="Arial"/>
          <w:b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="Arial"/>
          <w:b/>
          <w:sz w:val="24"/>
          <w:szCs w:val="24"/>
          <w:shd w:val="clear" w:color="auto" w:fill="FFFFFF"/>
        </w:rPr>
        <w:t>Repairs</w:t>
      </w:r>
      <w:proofErr w:type="spellEnd"/>
      <w:r>
        <w:rPr>
          <w:rFonts w:cs="Arial"/>
          <w:b/>
          <w:sz w:val="24"/>
          <w:szCs w:val="24"/>
          <w:shd w:val="clear" w:color="auto" w:fill="FFFFFF"/>
        </w:rPr>
        <w:t xml:space="preserve"> ,</w:t>
      </w:r>
      <w:r>
        <w:rPr>
          <w:b/>
          <w:sz w:val="24"/>
          <w:szCs w:val="24"/>
        </w:rPr>
        <w:t>Irsko</w:t>
      </w:r>
      <w:r>
        <w:rPr>
          <w:b/>
          <w:sz w:val="24"/>
          <w:szCs w:val="24"/>
        </w:rPr>
        <w:t xml:space="preserve">- </w:t>
      </w:r>
      <w:proofErr w:type="spellStart"/>
      <w:r>
        <w:rPr>
          <w:b/>
          <w:sz w:val="24"/>
          <w:szCs w:val="24"/>
        </w:rPr>
        <w:t>Cork</w:t>
      </w:r>
      <w:bookmarkStart w:id="0" w:name="_GoBack"/>
      <w:bookmarkEnd w:id="0"/>
      <w:proofErr w:type="spellEnd"/>
    </w:p>
    <w:p w:rsidR="00383C1B" w:rsidRDefault="007A4F4D" w:rsidP="00383C1B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1658240" behindDoc="1" locked="0" layoutInCell="1" allowOverlap="1" wp14:anchorId="5E0D6A81" wp14:editId="43BBBB7E">
            <wp:simplePos x="0" y="0"/>
            <wp:positionH relativeFrom="column">
              <wp:posOffset>4752340</wp:posOffset>
            </wp:positionH>
            <wp:positionV relativeFrom="paragraph">
              <wp:posOffset>300355</wp:posOffset>
            </wp:positionV>
            <wp:extent cx="2298700" cy="1292225"/>
            <wp:effectExtent l="7937" t="0" r="0" b="0"/>
            <wp:wrapTight wrapText="bothSides">
              <wp:wrapPolygon edited="0">
                <wp:start x="75" y="21733"/>
                <wp:lineTo x="21376" y="21733"/>
                <wp:lineTo x="21376" y="398"/>
                <wp:lineTo x="75" y="398"/>
                <wp:lineTo x="75" y="21733"/>
              </wp:wrapPolygon>
            </wp:wrapTight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any-arnost-8-155712730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298700" cy="1292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3C1B">
        <w:rPr>
          <w:sz w:val="24"/>
          <w:szCs w:val="24"/>
        </w:rPr>
        <w:t xml:space="preserve">Byl jsem na </w:t>
      </w:r>
      <w:r w:rsidR="00383C1B">
        <w:rPr>
          <w:sz w:val="24"/>
          <w:szCs w:val="24"/>
        </w:rPr>
        <w:t>měsíční stáži v </w:t>
      </w:r>
      <w:proofErr w:type="spellStart"/>
      <w:proofErr w:type="gramStart"/>
      <w:r w:rsidR="00383C1B">
        <w:rPr>
          <w:sz w:val="24"/>
          <w:szCs w:val="24"/>
        </w:rPr>
        <w:t>Cork</w:t>
      </w:r>
      <w:proofErr w:type="spellEnd"/>
      <w:r w:rsidR="00383C1B">
        <w:rPr>
          <w:sz w:val="24"/>
          <w:szCs w:val="24"/>
        </w:rPr>
        <w:t>-Irsko</w:t>
      </w:r>
      <w:proofErr w:type="gramEnd"/>
      <w:r w:rsidR="00383C1B">
        <w:rPr>
          <w:sz w:val="24"/>
          <w:szCs w:val="24"/>
        </w:rPr>
        <w:t>.</w:t>
      </w:r>
    </w:p>
    <w:p w:rsidR="00383C1B" w:rsidRDefault="00383C1B" w:rsidP="00383C1B">
      <w:pPr>
        <w:jc w:val="both"/>
        <w:rPr>
          <w:sz w:val="24"/>
          <w:szCs w:val="24"/>
        </w:rPr>
      </w:pPr>
      <w:r>
        <w:rPr>
          <w:sz w:val="24"/>
          <w:szCs w:val="24"/>
        </w:rPr>
        <w:t>Na tuto stáž jsem se dostal díky naší škole Odborné učiliště strojírenské a stavební Jeseník a taky díky Erasmus+</w:t>
      </w:r>
    </w:p>
    <w:p w:rsidR="00383C1B" w:rsidRDefault="00383C1B" w:rsidP="00383C1B">
      <w:pPr>
        <w:jc w:val="both"/>
        <w:rPr>
          <w:rFonts w:cs="Arial"/>
          <w:sz w:val="24"/>
          <w:szCs w:val="24"/>
          <w:shd w:val="clear" w:color="auto" w:fill="FFFFFF"/>
        </w:rPr>
      </w:pPr>
      <w:r>
        <w:rPr>
          <w:rFonts w:cs="Arial"/>
          <w:sz w:val="24"/>
          <w:szCs w:val="24"/>
          <w:shd w:val="clear" w:color="auto" w:fill="FFFFFF"/>
        </w:rPr>
        <w:t xml:space="preserve">Firma </w:t>
      </w:r>
      <w:proofErr w:type="spellStart"/>
      <w:r>
        <w:rPr>
          <w:sz w:val="24"/>
          <w:szCs w:val="24"/>
        </w:rPr>
        <w:t>Crichton</w:t>
      </w:r>
      <w:proofErr w:type="spellEnd"/>
      <w:r>
        <w:rPr>
          <w:sz w:val="24"/>
          <w:szCs w:val="24"/>
        </w:rPr>
        <w:t xml:space="preserve"> </w:t>
      </w:r>
      <w:r>
        <w:rPr>
          <w:rFonts w:cs="Arial"/>
          <w:sz w:val="24"/>
          <w:szCs w:val="24"/>
          <w:shd w:val="clear" w:color="auto" w:fill="FFFFFF"/>
        </w:rPr>
        <w:t xml:space="preserve">&amp; </w:t>
      </w:r>
      <w:proofErr w:type="spellStart"/>
      <w:r>
        <w:rPr>
          <w:rFonts w:cs="Arial"/>
          <w:sz w:val="24"/>
          <w:szCs w:val="24"/>
          <w:shd w:val="clear" w:color="auto" w:fill="FFFFFF"/>
        </w:rPr>
        <w:t>O´Mahony</w:t>
      </w:r>
      <w:proofErr w:type="spellEnd"/>
      <w:r>
        <w:rPr>
          <w:rFonts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="Arial"/>
          <w:sz w:val="24"/>
          <w:szCs w:val="24"/>
          <w:shd w:val="clear" w:color="auto" w:fill="FFFFFF"/>
        </w:rPr>
        <w:t>Crash</w:t>
      </w:r>
      <w:proofErr w:type="spellEnd"/>
      <w:r>
        <w:rPr>
          <w:rFonts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="Arial"/>
          <w:sz w:val="24"/>
          <w:szCs w:val="24"/>
          <w:shd w:val="clear" w:color="auto" w:fill="FFFFFF"/>
        </w:rPr>
        <w:t>Repa</w:t>
      </w:r>
      <w:r>
        <w:rPr>
          <w:rFonts w:cs="Arial"/>
          <w:sz w:val="24"/>
          <w:szCs w:val="24"/>
          <w:shd w:val="clear" w:color="auto" w:fill="FFFFFF"/>
        </w:rPr>
        <w:t>irs</w:t>
      </w:r>
      <w:proofErr w:type="spellEnd"/>
      <w:r>
        <w:rPr>
          <w:rFonts w:cs="Arial"/>
          <w:sz w:val="24"/>
          <w:szCs w:val="24"/>
          <w:shd w:val="clear" w:color="auto" w:fill="FFFFFF"/>
        </w:rPr>
        <w:t xml:space="preserve"> podniká v opravě </w:t>
      </w:r>
      <w:r w:rsidRPr="00383C1B">
        <w:rPr>
          <w:rFonts w:cs="Arial"/>
          <w:sz w:val="24"/>
          <w:szCs w:val="24"/>
          <w:shd w:val="clear" w:color="auto" w:fill="FFFFFF"/>
        </w:rPr>
        <w:t xml:space="preserve">bouraných </w:t>
      </w:r>
      <w:r>
        <w:rPr>
          <w:rFonts w:cs="Arial"/>
          <w:sz w:val="24"/>
          <w:szCs w:val="24"/>
          <w:shd w:val="clear" w:color="auto" w:fill="FFFFFF"/>
        </w:rPr>
        <w:t>aut. Provádí nové nástřiky a vyměňuje, případně narovnává poškozené díly automobilu.</w:t>
      </w:r>
    </w:p>
    <w:p w:rsidR="00383C1B" w:rsidRDefault="00E93AB3" w:rsidP="00383C1B">
      <w:pPr>
        <w:jc w:val="both"/>
        <w:rPr>
          <w:rFonts w:cs="Arial"/>
          <w:sz w:val="24"/>
          <w:szCs w:val="24"/>
          <w:shd w:val="clear" w:color="auto" w:fill="FFFFFF"/>
        </w:rPr>
      </w:pPr>
      <w:r>
        <w:rPr>
          <w:rFonts w:cs="Arial"/>
          <w:noProof/>
          <w:sz w:val="24"/>
          <w:szCs w:val="24"/>
          <w:shd w:val="clear" w:color="auto" w:fill="FFFFFF"/>
          <w:lang w:eastAsia="cs-CZ"/>
        </w:rPr>
        <w:drawing>
          <wp:anchor distT="0" distB="0" distL="114300" distR="114300" simplePos="0" relativeHeight="251659264" behindDoc="1" locked="0" layoutInCell="1" allowOverlap="1" wp14:anchorId="5ACC87C3" wp14:editId="738134D4">
            <wp:simplePos x="0" y="0"/>
            <wp:positionH relativeFrom="column">
              <wp:posOffset>4745355</wp:posOffset>
            </wp:positionH>
            <wp:positionV relativeFrom="paragraph">
              <wp:posOffset>1016635</wp:posOffset>
            </wp:positionV>
            <wp:extent cx="2338705" cy="1315085"/>
            <wp:effectExtent l="0" t="2540" r="1905" b="1905"/>
            <wp:wrapTight wrapText="bothSides">
              <wp:wrapPolygon edited="0">
                <wp:start x="-23" y="21558"/>
                <wp:lineTo x="21442" y="21558"/>
                <wp:lineTo x="21442" y="282"/>
                <wp:lineTo x="-23" y="282"/>
                <wp:lineTo x="-23" y="21558"/>
              </wp:wrapPolygon>
            </wp:wrapTight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any-arnost-3-1557127297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338705" cy="1315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3C1B">
        <w:rPr>
          <w:rFonts w:cs="Arial"/>
          <w:sz w:val="24"/>
          <w:szCs w:val="24"/>
          <w:shd w:val="clear" w:color="auto" w:fill="FFFFFF"/>
        </w:rPr>
        <w:t xml:space="preserve">Moje práce ve firmě byla taková, že jsem brousil poškozený lak na automobilu. Vždy jsem poškozený dílec obrousil brusným papírem kolem hran a poté jsem jej obrousil pneumatickou bruskou po celé ploše tak, aby se povrch zdrsnil a barva lépe přilnula k povrchu. Po obroušení jsem díl důkladně očistil a oblepil jsem ho </w:t>
      </w:r>
      <w:proofErr w:type="gramStart"/>
      <w:r w:rsidR="00383C1B">
        <w:rPr>
          <w:rFonts w:cs="Arial"/>
          <w:sz w:val="24"/>
          <w:szCs w:val="24"/>
          <w:shd w:val="clear" w:color="auto" w:fill="FFFFFF"/>
        </w:rPr>
        <w:t>lepící</w:t>
      </w:r>
      <w:proofErr w:type="gramEnd"/>
      <w:r w:rsidR="00383C1B">
        <w:rPr>
          <w:rFonts w:cs="Arial"/>
          <w:sz w:val="24"/>
          <w:szCs w:val="24"/>
          <w:shd w:val="clear" w:color="auto" w:fill="FFFFFF"/>
        </w:rPr>
        <w:t xml:space="preserve"> páskou tak, aby se nabarvila pouze ta část, co je potřeba. Po oblepení se s autem</w:t>
      </w:r>
      <w:r w:rsidR="00383C1B">
        <w:rPr>
          <w:rFonts w:cs="Arial"/>
          <w:sz w:val="24"/>
          <w:szCs w:val="24"/>
          <w:shd w:val="clear" w:color="auto" w:fill="FFFFFF"/>
        </w:rPr>
        <w:t xml:space="preserve"> přejelo do lakovny</w:t>
      </w:r>
      <w:r w:rsidR="00383C1B">
        <w:rPr>
          <w:rFonts w:cs="Arial"/>
          <w:sz w:val="24"/>
          <w:szCs w:val="24"/>
          <w:shd w:val="clear" w:color="auto" w:fill="FFFFFF"/>
        </w:rPr>
        <w:t>, kde se auto nalakovalo. Během lakování jsem většinou umýval auta vysokotlakovou myčkou. Po lakování a zaschnutí barvy se auto muselo vyleštit, po leštění jsem ho znovu umýval.</w:t>
      </w:r>
      <w:r w:rsidR="00383C1B">
        <w:rPr>
          <w:noProof/>
          <w:sz w:val="24"/>
          <w:szCs w:val="24"/>
          <w:lang w:eastAsia="cs-CZ"/>
        </w:rPr>
        <w:t xml:space="preserve"> </w:t>
      </w:r>
    </w:p>
    <w:p w:rsidR="00383C1B" w:rsidRDefault="00383C1B" w:rsidP="00383C1B">
      <w:pPr>
        <w:jc w:val="both"/>
        <w:rPr>
          <w:sz w:val="24"/>
          <w:szCs w:val="24"/>
        </w:rPr>
      </w:pPr>
      <w:r>
        <w:rPr>
          <w:sz w:val="24"/>
          <w:szCs w:val="24"/>
        </w:rPr>
        <w:t>Z této stáže jsem si odnesl poznání jiné kultury, rozdílné pracovní návyky a zlepšení anglického jazyka.</w:t>
      </w:r>
    </w:p>
    <w:p w:rsidR="00383C1B" w:rsidRDefault="00383C1B" w:rsidP="00383C1B">
      <w:pPr>
        <w:jc w:val="both"/>
        <w:rPr>
          <w:sz w:val="24"/>
          <w:szCs w:val="24"/>
        </w:rPr>
      </w:pPr>
      <w:r>
        <w:rPr>
          <w:sz w:val="24"/>
          <w:szCs w:val="24"/>
        </w:rPr>
        <w:t>V anglickém jazyce jsem s</w:t>
      </w:r>
      <w:r>
        <w:rPr>
          <w:sz w:val="24"/>
          <w:szCs w:val="24"/>
        </w:rPr>
        <w:t>e zlepšil v porozumění a komunikaci</w:t>
      </w:r>
      <w:r>
        <w:rPr>
          <w:sz w:val="24"/>
          <w:szCs w:val="24"/>
        </w:rPr>
        <w:t>.</w:t>
      </w:r>
    </w:p>
    <w:p w:rsidR="00383C1B" w:rsidRDefault="00383C1B" w:rsidP="00383C1B">
      <w:pPr>
        <w:jc w:val="both"/>
        <w:rPr>
          <w:sz w:val="24"/>
          <w:szCs w:val="24"/>
        </w:rPr>
      </w:pPr>
      <w:r>
        <w:rPr>
          <w:sz w:val="24"/>
          <w:szCs w:val="24"/>
        </w:rPr>
        <w:t>Ubytování bylo perfektní. Naše rodina byl</w:t>
      </w:r>
      <w:r>
        <w:rPr>
          <w:sz w:val="24"/>
          <w:szCs w:val="24"/>
        </w:rPr>
        <w:t>a skvělá, strava byla skvělá</w:t>
      </w:r>
      <w:r>
        <w:rPr>
          <w:sz w:val="24"/>
          <w:szCs w:val="24"/>
        </w:rPr>
        <w:t xml:space="preserve">. Dostávali jsme obědové balíčky, které byly dostačující. </w:t>
      </w:r>
    </w:p>
    <w:p w:rsidR="00383C1B" w:rsidRDefault="00383C1B" w:rsidP="00383C1B">
      <w:pPr>
        <w:jc w:val="both"/>
        <w:rPr>
          <w:sz w:val="24"/>
          <w:szCs w:val="24"/>
        </w:rPr>
      </w:pPr>
      <w:r>
        <w:rPr>
          <w:sz w:val="24"/>
          <w:szCs w:val="24"/>
        </w:rPr>
        <w:t>Ve volném čase jsme jezdili s doprovodným učitelem na různé výlety, abychom poznali irskou krajinu a kulturu.</w:t>
      </w:r>
    </w:p>
    <w:p w:rsidR="00383C1B" w:rsidRDefault="00383C1B" w:rsidP="00383C1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 grantu jsme </w:t>
      </w:r>
      <w:r>
        <w:rPr>
          <w:sz w:val="24"/>
          <w:szCs w:val="24"/>
        </w:rPr>
        <w:t>měli hrazené ubytování a stravu a peníze pro sebe</w:t>
      </w:r>
      <w:r>
        <w:rPr>
          <w:sz w:val="24"/>
          <w:szCs w:val="24"/>
        </w:rPr>
        <w:t xml:space="preserve">. </w:t>
      </w:r>
    </w:p>
    <w:p w:rsidR="00383C1B" w:rsidRDefault="00383C1B" w:rsidP="00383C1B">
      <w:pPr>
        <w:jc w:val="both"/>
        <w:rPr>
          <w:sz w:val="24"/>
          <w:szCs w:val="24"/>
        </w:rPr>
      </w:pPr>
      <w:r>
        <w:rPr>
          <w:sz w:val="24"/>
          <w:szCs w:val="24"/>
        </w:rPr>
        <w:t>Na stáž jsem se důkladně připravoval pomocí přípravného kurzu, n</w:t>
      </w:r>
      <w:r>
        <w:rPr>
          <w:sz w:val="24"/>
          <w:szCs w:val="24"/>
        </w:rPr>
        <w:t>a který jsem chodil v rámci Erasmu a také na internetovém on</w:t>
      </w:r>
      <w:r>
        <w:rPr>
          <w:sz w:val="24"/>
          <w:szCs w:val="24"/>
        </w:rPr>
        <w:t xml:space="preserve">line kurzu, kde jsem strávil čas přes 20 hodin. </w:t>
      </w:r>
    </w:p>
    <w:p w:rsidR="00383C1B" w:rsidRDefault="00383C1B" w:rsidP="00383C1B">
      <w:pPr>
        <w:jc w:val="both"/>
        <w:rPr>
          <w:sz w:val="24"/>
          <w:szCs w:val="24"/>
        </w:rPr>
      </w:pPr>
      <w:r>
        <w:rPr>
          <w:sz w:val="24"/>
          <w:szCs w:val="24"/>
        </w:rPr>
        <w:t>Stáž byla super, parádní zkušenost.</w:t>
      </w:r>
      <w:r>
        <w:rPr>
          <w:sz w:val="24"/>
          <w:szCs w:val="24"/>
        </w:rPr>
        <w:t xml:space="preserve"> </w:t>
      </w:r>
    </w:p>
    <w:p w:rsidR="003B1E3A" w:rsidRDefault="003B1E3A"/>
    <w:sectPr w:rsidR="003B1E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C9F"/>
    <w:rsid w:val="00383C1B"/>
    <w:rsid w:val="003B1E3A"/>
    <w:rsid w:val="007A4F4D"/>
    <w:rsid w:val="00A84C9F"/>
    <w:rsid w:val="00E93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3C1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A4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4F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3C1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A4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4F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1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239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Arnošt Jan</dc:creator>
  <cp:keywords/>
  <dc:description/>
  <cp:lastModifiedBy>Arnošt Jan</cp:lastModifiedBy>
  <cp:revision>4</cp:revision>
  <dcterms:created xsi:type="dcterms:W3CDTF">2019-05-10T07:00:00Z</dcterms:created>
  <dcterms:modified xsi:type="dcterms:W3CDTF">2019-05-10T07:11:00Z</dcterms:modified>
</cp:coreProperties>
</file>